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B8" w:rsidRPr="00FE55B6" w:rsidRDefault="00FE55B6">
      <w:pPr>
        <w:rPr>
          <w:sz w:val="32"/>
          <w:szCs w:val="32"/>
        </w:rPr>
      </w:pPr>
      <w:r w:rsidRPr="00FE55B6">
        <w:rPr>
          <w:sz w:val="32"/>
          <w:szCs w:val="32"/>
        </w:rPr>
        <w:t>Спортивный зал и спортивное оборудование находятся на первом этаже по адресу г</w:t>
      </w:r>
      <w:proofErr w:type="gramStart"/>
      <w:r w:rsidRPr="00FE55B6">
        <w:rPr>
          <w:sz w:val="32"/>
          <w:szCs w:val="32"/>
        </w:rPr>
        <w:t>.Г</w:t>
      </w:r>
      <w:proofErr w:type="gramEnd"/>
      <w:r w:rsidRPr="00FE55B6">
        <w:rPr>
          <w:sz w:val="32"/>
          <w:szCs w:val="32"/>
        </w:rPr>
        <w:t>уково, ул. Мира , дом 13А.</w:t>
      </w:r>
    </w:p>
    <w:p w:rsidR="00FE55B6" w:rsidRPr="00FE55B6" w:rsidRDefault="00FE55B6">
      <w:pPr>
        <w:rPr>
          <w:sz w:val="32"/>
          <w:szCs w:val="32"/>
        </w:rPr>
      </w:pPr>
      <w:r w:rsidRPr="00FE55B6">
        <w:rPr>
          <w:sz w:val="32"/>
          <w:szCs w:val="32"/>
        </w:rPr>
        <w:t>Спортивный зал приспособлен для использования инвалидами и лицами с ограниченными возможностями здоровья.</w:t>
      </w:r>
    </w:p>
    <w:sectPr w:rsidR="00FE55B6" w:rsidRPr="00FE55B6" w:rsidSect="0036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5B6"/>
    <w:rsid w:val="00366CB8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ГИЭП</dc:creator>
  <cp:lastModifiedBy>Админ ГИЭП</cp:lastModifiedBy>
  <cp:revision>1</cp:revision>
  <dcterms:created xsi:type="dcterms:W3CDTF">2017-10-23T13:07:00Z</dcterms:created>
  <dcterms:modified xsi:type="dcterms:W3CDTF">2017-10-23T13:09:00Z</dcterms:modified>
</cp:coreProperties>
</file>