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46" w:rsidRPr="00A27A46" w:rsidRDefault="00A27A46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Налоговая система: </w:t>
      </w:r>
      <w:proofErr w:type="spellStart"/>
      <w:r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>Уч</w:t>
      </w:r>
      <w:proofErr w:type="spellEnd"/>
      <w:r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>. / Под ред. Кузнецова Н.Г.-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М.:ИЦ РИОР, НИЦ </w:t>
      </w:r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>ИНФРА-М,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>2016-583с.</w:t>
      </w:r>
      <w:r w:rsidR="00BC3C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>(ВО: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Магистратура) </w:t>
      </w:r>
      <w:r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:978-5-369-01577-3</w:t>
      </w:r>
      <w:proofErr w:type="gramEnd"/>
    </w:p>
    <w:p w:rsidR="00A27A46" w:rsidRPr="00A27A46" w:rsidRDefault="00A27A46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История религий мира: </w:t>
      </w:r>
      <w:proofErr w:type="spellStart"/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>Уч</w:t>
      </w:r>
      <w:proofErr w:type="spellEnd"/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/ Под ред. </w:t>
      </w:r>
      <w:r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>Палий И.Г.-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М.:ИЦ РИОР, НИЦ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ИНФРА-М,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2016-376с.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(ВО)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(П) </w:t>
      </w:r>
      <w:r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:978-5-369-01586-5</w:t>
      </w:r>
    </w:p>
    <w:p w:rsidR="00A27A46" w:rsidRPr="00A27A46" w:rsidRDefault="00C525E2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E2">
        <w:rPr>
          <w:rFonts w:ascii="Times New Roman" w:eastAsia="Times New Roman" w:hAnsi="Times New Roman" w:cs="Times New Roman"/>
          <w:sz w:val="24"/>
        </w:rPr>
        <w:t>Хахонова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Н.Н.,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Хахонова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И.И., </w:t>
      </w:r>
      <w:proofErr w:type="gramStart"/>
      <w:r w:rsidRPr="00C525E2">
        <w:rPr>
          <w:rFonts w:ascii="Times New Roman" w:eastAsia="Times New Roman" w:hAnsi="Times New Roman" w:cs="Times New Roman"/>
          <w:sz w:val="24"/>
        </w:rPr>
        <w:t>Богатая</w:t>
      </w:r>
      <w:proofErr w:type="gramEnd"/>
      <w:r w:rsidRPr="00C525E2">
        <w:rPr>
          <w:rFonts w:ascii="Times New Roman" w:eastAsia="Times New Roman" w:hAnsi="Times New Roman" w:cs="Times New Roman"/>
          <w:sz w:val="24"/>
        </w:rPr>
        <w:t xml:space="preserve"> И.Н. Аудит: Учеб. пособие</w:t>
      </w:r>
      <w:proofErr w:type="gramStart"/>
      <w:r w:rsidRPr="00C525E2">
        <w:rPr>
          <w:rFonts w:ascii="Times New Roman" w:eastAsia="Times New Roman" w:hAnsi="Times New Roman" w:cs="Times New Roman"/>
          <w:sz w:val="24"/>
        </w:rPr>
        <w:t xml:space="preserve"> / П</w:t>
      </w:r>
      <w:proofErr w:type="gramEnd"/>
      <w:r w:rsidRPr="00C525E2">
        <w:rPr>
          <w:rFonts w:ascii="Times New Roman" w:eastAsia="Times New Roman" w:hAnsi="Times New Roman" w:cs="Times New Roman"/>
          <w:sz w:val="24"/>
        </w:rPr>
        <w:t xml:space="preserve">од ред. проф. Н.Н.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Хахоновой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. – 3-е изд., доп. и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>. – М.: РИОР: ИНФРА-М, 2016г. – 384с</w:t>
      </w:r>
      <w:r w:rsidR="00A27A46"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27A46"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>(ВО)</w:t>
      </w:r>
      <w:r w:rsidR="00A27A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27A46" w:rsidRPr="00A27A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(П) </w:t>
      </w:r>
      <w:r w:rsidR="00A27A46"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A27A46" w:rsidRPr="00A27A46">
        <w:rPr>
          <w:rFonts w:ascii="Times New Roman" w:eastAsia="Times New Roman" w:hAnsi="Times New Roman" w:cs="Times New Roman"/>
          <w:sz w:val="24"/>
          <w:szCs w:val="24"/>
        </w:rPr>
        <w:t>:978-5-369-01576-6</w:t>
      </w:r>
    </w:p>
    <w:p w:rsidR="002D7D00" w:rsidRPr="00A27A46" w:rsidRDefault="00A27A46" w:rsidP="00C525E2">
      <w:pPr>
        <w:pStyle w:val="a3"/>
        <w:numPr>
          <w:ilvl w:val="0"/>
          <w:numId w:val="1"/>
        </w:numPr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Инновационный менеджмент: </w:t>
      </w:r>
      <w:proofErr w:type="spellStart"/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>Уч</w:t>
      </w:r>
      <w:proofErr w:type="spellEnd"/>
      <w:r w:rsidRPr="00A27A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/ Под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ред. </w:t>
      </w:r>
      <w:proofErr w:type="spellStart"/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Джухи</w:t>
      </w:r>
      <w:proofErr w:type="spellEnd"/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В.М. - 2 </w:t>
      </w:r>
      <w:proofErr w:type="spellStart"/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иэд</w:t>
      </w:r>
      <w:proofErr w:type="spellEnd"/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М.:ИЦ РИОР, НИЦ ИНФРА-М,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>2016-380с.</w:t>
      </w:r>
      <w:r w:rsidR="00BC3C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(ВО) </w:t>
      </w:r>
      <w:r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:978-5-369-01570-4</w:t>
      </w:r>
    </w:p>
    <w:p w:rsidR="00A27A46" w:rsidRPr="00FD40B1" w:rsidRDefault="00AB7A36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Юридическая психология: </w:t>
      </w:r>
      <w:proofErr w:type="spellStart"/>
      <w:r w:rsidRPr="00AB7A36">
        <w:rPr>
          <w:rFonts w:ascii="Times New Roman" w:eastAsia="Times New Roman" w:hAnsi="Times New Roman" w:cs="Times New Roman"/>
          <w:spacing w:val="-2"/>
          <w:sz w:val="24"/>
          <w:szCs w:val="24"/>
        </w:rPr>
        <w:t>Уч</w:t>
      </w:r>
      <w:proofErr w:type="spellEnd"/>
      <w:r w:rsidRPr="00AB7A3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7A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пос. / </w:t>
      </w:r>
      <w:proofErr w:type="spellStart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А.М.Шевченко-М.</w:t>
      </w:r>
      <w:proofErr w:type="gramStart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:И</w:t>
      </w:r>
      <w:proofErr w:type="gramEnd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Ц</w:t>
      </w:r>
      <w:proofErr w:type="spellEnd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РИОР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НИЦ ИНФРА-М,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2016-270с.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proofErr w:type="spellStart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ВО</w:t>
      </w:r>
      <w:proofErr w:type="gramStart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:Б</w:t>
      </w:r>
      <w:proofErr w:type="gramEnd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акалавр</w:t>
      </w:r>
      <w:proofErr w:type="spellEnd"/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7A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(П) </w:t>
      </w:r>
      <w:r w:rsidRPr="00AB7A3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AB7A36">
        <w:rPr>
          <w:rFonts w:ascii="Times New Roman" w:eastAsia="Times New Roman" w:hAnsi="Times New Roman" w:cs="Times New Roman"/>
          <w:sz w:val="24"/>
          <w:szCs w:val="24"/>
        </w:rPr>
        <w:t>.-978-5-369-01581-</w:t>
      </w:r>
      <w:r w:rsidRPr="00AB7A3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C525E2" w:rsidRPr="00C525E2" w:rsidRDefault="00FD40B1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E2">
        <w:rPr>
          <w:rFonts w:ascii="Times New Roman" w:eastAsia="Times New Roman" w:hAnsi="Times New Roman" w:cs="Times New Roman"/>
          <w:sz w:val="24"/>
        </w:rPr>
        <w:t>Шейдаков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Н.Е.,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Серпенинов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О.В., Тищенко Е.Н. Физические основы защиты информации: Учебное пособие. – М.: РИОР: ИНФРА-М, 2016. – 204 с.</w:t>
      </w:r>
      <w:r w:rsidR="00C525E2">
        <w:rPr>
          <w:rFonts w:ascii="Times New Roman" w:hAnsi="Times New Roman" w:cs="Times New Roman"/>
          <w:sz w:val="24"/>
        </w:rPr>
        <w:t xml:space="preserve"> – (Высшее образование). </w:t>
      </w:r>
      <w:r w:rsidR="00C525E2"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C525E2" w:rsidRPr="00A27A46">
        <w:rPr>
          <w:rFonts w:ascii="Times New Roman" w:eastAsia="Times New Roman" w:hAnsi="Times New Roman" w:cs="Times New Roman"/>
          <w:sz w:val="24"/>
          <w:szCs w:val="24"/>
        </w:rPr>
        <w:t>:978-5-369-01</w:t>
      </w:r>
      <w:r w:rsidR="00C525E2">
        <w:rPr>
          <w:rFonts w:ascii="Times New Roman" w:eastAsia="Times New Roman" w:hAnsi="Times New Roman" w:cs="Times New Roman"/>
          <w:sz w:val="24"/>
          <w:szCs w:val="24"/>
        </w:rPr>
        <w:t>603</w:t>
      </w:r>
      <w:r w:rsidR="00C525E2" w:rsidRPr="00A27A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25E2">
        <w:rPr>
          <w:rFonts w:ascii="Times New Roman" w:eastAsia="Times New Roman" w:hAnsi="Times New Roman" w:cs="Times New Roman"/>
          <w:sz w:val="24"/>
          <w:szCs w:val="24"/>
        </w:rPr>
        <w:t>9 (РИОР)</w:t>
      </w:r>
    </w:p>
    <w:p w:rsidR="00C525E2" w:rsidRPr="00C525E2" w:rsidRDefault="00C525E2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E2">
        <w:rPr>
          <w:rFonts w:ascii="Times New Roman" w:eastAsia="Times New Roman" w:hAnsi="Times New Roman" w:cs="Times New Roman"/>
          <w:sz w:val="24"/>
        </w:rPr>
        <w:t>Евсюкова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Т.В.,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Барабанова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И.Г.,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Агабабян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С.Р. Английский язык для экономистов: Учебник. – М.: РИОР: ИНФРА-М, 2016. – 192г.</w:t>
      </w:r>
      <w:r>
        <w:rPr>
          <w:rFonts w:ascii="Times New Roman" w:hAnsi="Times New Roman" w:cs="Times New Roman"/>
          <w:sz w:val="24"/>
        </w:rPr>
        <w:t>-</w:t>
      </w:r>
      <w:r w:rsidRPr="00C5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:978-5-369-01</w:t>
      </w:r>
      <w:r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(РИОР)</w:t>
      </w:r>
    </w:p>
    <w:p w:rsidR="00C525E2" w:rsidRPr="00C525E2" w:rsidRDefault="00C525E2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5E2">
        <w:rPr>
          <w:rFonts w:ascii="Times New Roman" w:eastAsia="Times New Roman" w:hAnsi="Times New Roman" w:cs="Times New Roman"/>
          <w:sz w:val="24"/>
        </w:rPr>
        <w:t xml:space="preserve">Мамаева Л.Н. История экономических учений: учебное пособие / под ред. Л.Н. Мамаева. – Ростов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н</w:t>
      </w:r>
      <w:proofErr w:type="spellEnd"/>
      <w:proofErr w:type="gramStart"/>
      <w:r w:rsidRPr="00C525E2">
        <w:rPr>
          <w:rFonts w:ascii="Times New Roman" w:eastAsia="Times New Roman" w:hAnsi="Times New Roman" w:cs="Times New Roman"/>
          <w:sz w:val="24"/>
        </w:rPr>
        <w:t>/Д</w:t>
      </w:r>
      <w:proofErr w:type="gramEnd"/>
      <w:r w:rsidRPr="00C525E2">
        <w:rPr>
          <w:rFonts w:ascii="Times New Roman" w:eastAsia="Times New Roman" w:hAnsi="Times New Roman" w:cs="Times New Roman"/>
          <w:sz w:val="24"/>
        </w:rPr>
        <w:t>: Феникс, 2016. – 253с.</w:t>
      </w:r>
    </w:p>
    <w:p w:rsidR="00C525E2" w:rsidRPr="00C525E2" w:rsidRDefault="00C525E2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5E2">
        <w:rPr>
          <w:rFonts w:ascii="Times New Roman" w:eastAsia="Times New Roman" w:hAnsi="Times New Roman" w:cs="Times New Roman"/>
          <w:sz w:val="24"/>
        </w:rPr>
        <w:t xml:space="preserve">Статистические методы анализа данных: Учебник / Л.И.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Ниворожкина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, С.В.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Арженовский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, А.А.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Рудяга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 (и др.); под общ</w:t>
      </w:r>
      <w:proofErr w:type="gramStart"/>
      <w:r w:rsidRPr="00C525E2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C525E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525E2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C525E2">
        <w:rPr>
          <w:rFonts w:ascii="Times New Roman" w:eastAsia="Times New Roman" w:hAnsi="Times New Roman" w:cs="Times New Roman"/>
          <w:sz w:val="24"/>
        </w:rPr>
        <w:t xml:space="preserve">ед. д-ра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экон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 xml:space="preserve">. наук, проф. Л.И. </w:t>
      </w:r>
      <w:proofErr w:type="spellStart"/>
      <w:r w:rsidRPr="00C525E2">
        <w:rPr>
          <w:rFonts w:ascii="Times New Roman" w:eastAsia="Times New Roman" w:hAnsi="Times New Roman" w:cs="Times New Roman"/>
          <w:sz w:val="24"/>
        </w:rPr>
        <w:t>Ниворожкиной</w:t>
      </w:r>
      <w:proofErr w:type="spellEnd"/>
      <w:r w:rsidRPr="00C525E2">
        <w:rPr>
          <w:rFonts w:ascii="Times New Roman" w:eastAsia="Times New Roman" w:hAnsi="Times New Roman" w:cs="Times New Roman"/>
          <w:sz w:val="24"/>
        </w:rPr>
        <w:t>. – М.: РИОР: ИНФРА-М, 2016. – 333с.</w:t>
      </w:r>
      <w:r>
        <w:rPr>
          <w:rFonts w:ascii="Times New Roman" w:hAnsi="Times New Roman" w:cs="Times New Roman"/>
          <w:sz w:val="24"/>
        </w:rPr>
        <w:t>-</w:t>
      </w:r>
      <w:r w:rsidRPr="00C5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:978-5-369-01</w:t>
      </w:r>
      <w:r>
        <w:rPr>
          <w:rFonts w:ascii="Times New Roman" w:eastAsia="Times New Roman" w:hAnsi="Times New Roman" w:cs="Times New Roman"/>
          <w:sz w:val="24"/>
          <w:szCs w:val="24"/>
        </w:rPr>
        <w:t>612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(РИОР)</w:t>
      </w:r>
    </w:p>
    <w:p w:rsidR="00C525E2" w:rsidRPr="00BB22F4" w:rsidRDefault="00BB22F4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22F4">
        <w:rPr>
          <w:rFonts w:ascii="Times New Roman" w:eastAsia="Times New Roman" w:hAnsi="Times New Roman" w:cs="Times New Roman"/>
          <w:sz w:val="24"/>
        </w:rPr>
        <w:t xml:space="preserve">Богданова О.Ю., 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Богославцева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 xml:space="preserve"> Л.В., 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Карепина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 xml:space="preserve"> О.И. Финансирование социальной защиты в Российской Федерации: Монография / Азов: Изд-в</w:t>
      </w:r>
      <w:proofErr w:type="gramStart"/>
      <w:r w:rsidRPr="00BB22F4">
        <w:rPr>
          <w:rFonts w:ascii="Times New Roman" w:eastAsia="Times New Roman" w:hAnsi="Times New Roman" w:cs="Times New Roman"/>
          <w:sz w:val="24"/>
        </w:rPr>
        <w:t>о ООО</w:t>
      </w:r>
      <w:proofErr w:type="gramEnd"/>
      <w:r w:rsidRPr="00BB22F4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АзовПечать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>», 2016. – 312с</w:t>
      </w:r>
      <w:r>
        <w:rPr>
          <w:rFonts w:ascii="Times New Roman" w:hAnsi="Times New Roman" w:cs="Times New Roman"/>
          <w:sz w:val="24"/>
        </w:rPr>
        <w:t>.</w:t>
      </w:r>
    </w:p>
    <w:p w:rsidR="00BB22F4" w:rsidRPr="00BB22F4" w:rsidRDefault="00BB22F4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2F4">
        <w:rPr>
          <w:rFonts w:ascii="Times New Roman" w:eastAsia="Times New Roman" w:hAnsi="Times New Roman" w:cs="Times New Roman"/>
          <w:sz w:val="24"/>
        </w:rPr>
        <w:t>Богославцева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 xml:space="preserve"> Л.В., Герасимова К.А. Расходы бюджетов: учебно-методическое пособие. – Азов: ООО «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АзовПечать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>», 2016. - 204с.</w:t>
      </w:r>
    </w:p>
    <w:p w:rsidR="00BB22F4" w:rsidRPr="00BB22F4" w:rsidRDefault="00BB22F4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2F4">
        <w:rPr>
          <w:rFonts w:ascii="Times New Roman" w:eastAsia="Times New Roman" w:hAnsi="Times New Roman" w:cs="Times New Roman"/>
          <w:sz w:val="24"/>
        </w:rPr>
        <w:t>Богославцева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 xml:space="preserve"> Л.В., Герасимова К.А. Бюджетное планирование и прогнозирование: учебно-методическое пособие. – Азов: ООО «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АзовПечать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>», 2016. – 240с</w:t>
      </w:r>
      <w:r>
        <w:rPr>
          <w:rFonts w:ascii="Times New Roman" w:hAnsi="Times New Roman" w:cs="Times New Roman"/>
          <w:sz w:val="24"/>
        </w:rPr>
        <w:t>.</w:t>
      </w:r>
    </w:p>
    <w:p w:rsidR="00BB22F4" w:rsidRPr="00BB22F4" w:rsidRDefault="00BB22F4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22F4">
        <w:rPr>
          <w:rFonts w:ascii="Times New Roman" w:eastAsia="Times New Roman" w:hAnsi="Times New Roman" w:cs="Times New Roman"/>
          <w:sz w:val="24"/>
        </w:rPr>
        <w:t xml:space="preserve">Логистика: Учебник / А.У. 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Альбеков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 xml:space="preserve">, Т.В. Пархоменко, Г.А. Лопаткин (и др.); под ред. д-ра 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экон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 xml:space="preserve">. наук, проф. А.У. </w:t>
      </w:r>
      <w:proofErr w:type="spellStart"/>
      <w:r w:rsidRPr="00BB22F4">
        <w:rPr>
          <w:rFonts w:ascii="Times New Roman" w:eastAsia="Times New Roman" w:hAnsi="Times New Roman" w:cs="Times New Roman"/>
          <w:sz w:val="24"/>
        </w:rPr>
        <w:t>Альбекова</w:t>
      </w:r>
      <w:proofErr w:type="spellEnd"/>
      <w:r w:rsidRPr="00BB22F4">
        <w:rPr>
          <w:rFonts w:ascii="Times New Roman" w:eastAsia="Times New Roman" w:hAnsi="Times New Roman" w:cs="Times New Roman"/>
          <w:sz w:val="24"/>
        </w:rPr>
        <w:t>. – М.: РИОР: ИНФРА-М, 2016. – 403 с.</w:t>
      </w:r>
      <w:r>
        <w:rPr>
          <w:rFonts w:ascii="Times New Roman" w:hAnsi="Times New Roman" w:cs="Times New Roman"/>
          <w:sz w:val="24"/>
        </w:rPr>
        <w:t>-</w:t>
      </w:r>
      <w:r w:rsidRPr="00C5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A46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:978-5-369-01</w:t>
      </w:r>
      <w:r>
        <w:rPr>
          <w:rFonts w:ascii="Times New Roman" w:eastAsia="Times New Roman" w:hAnsi="Times New Roman" w:cs="Times New Roman"/>
          <w:sz w:val="24"/>
          <w:szCs w:val="24"/>
        </w:rPr>
        <w:t>578</w:t>
      </w:r>
      <w:r w:rsidRPr="00A27A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 (РИОР).</w:t>
      </w:r>
    </w:p>
    <w:p w:rsidR="00BB22F4" w:rsidRDefault="00BB22F4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22F4">
        <w:rPr>
          <w:rFonts w:ascii="Times New Roman" w:hAnsi="Times New Roman" w:cs="Times New Roman"/>
          <w:sz w:val="24"/>
          <w:szCs w:val="24"/>
        </w:rPr>
        <w:t>Трудовое право: учебник</w:t>
      </w:r>
      <w:proofErr w:type="gramStart"/>
      <w:r w:rsidRPr="00BB22F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B22F4">
        <w:rPr>
          <w:rFonts w:ascii="Times New Roman" w:hAnsi="Times New Roman" w:cs="Times New Roman"/>
          <w:sz w:val="24"/>
          <w:szCs w:val="24"/>
        </w:rPr>
        <w:t xml:space="preserve">од ред. О.В. Смирнова, И.О. Снигирёвой, Н.Г. Гладкова. – 5-е изд., </w:t>
      </w:r>
      <w:proofErr w:type="spellStart"/>
      <w:r w:rsidRPr="00BB22F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B22F4">
        <w:rPr>
          <w:rFonts w:ascii="Times New Roman" w:hAnsi="Times New Roman" w:cs="Times New Roman"/>
          <w:sz w:val="24"/>
          <w:szCs w:val="24"/>
        </w:rPr>
        <w:t>. и доп. – М.: Оригинал-макет, 2016. – 536 с.</w:t>
      </w:r>
    </w:p>
    <w:p w:rsidR="00BB22F4" w:rsidRDefault="00BC3CEF" w:rsidP="00C525E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CEF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Федерации. – М.: Проспект, 2016. – 256 </w:t>
      </w:r>
      <w:proofErr w:type="gramStart"/>
      <w:r w:rsidRPr="00BC3C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3CEF">
        <w:rPr>
          <w:rFonts w:ascii="Times New Roman" w:hAnsi="Times New Roman" w:cs="Times New Roman"/>
          <w:sz w:val="24"/>
          <w:szCs w:val="24"/>
        </w:rPr>
        <w:t>.</w:t>
      </w:r>
    </w:p>
    <w:p w:rsidR="00BC3CEF" w:rsidRDefault="00BC3CEF" w:rsidP="00BC3CEF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CEF">
        <w:rPr>
          <w:rFonts w:ascii="Times New Roman" w:hAnsi="Times New Roman" w:cs="Times New Roman"/>
          <w:sz w:val="24"/>
          <w:szCs w:val="24"/>
        </w:rPr>
        <w:t xml:space="preserve">Трегубова А.А., Герасимова И.А. Статистические методы анализа и </w:t>
      </w:r>
      <w:r w:rsidRPr="00BC3CEF">
        <w:rPr>
          <w:rFonts w:ascii="Times New Roman" w:hAnsi="Times New Roman" w:cs="Times New Roman"/>
          <w:sz w:val="24"/>
          <w:szCs w:val="24"/>
        </w:rPr>
        <w:lastRenderedPageBreak/>
        <w:t>прогнозирования в юридической деятельности: учеб</w:t>
      </w:r>
      <w:proofErr w:type="gramStart"/>
      <w:r w:rsidRPr="00BC3C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3CEF">
        <w:rPr>
          <w:rFonts w:ascii="Times New Roman" w:hAnsi="Times New Roman" w:cs="Times New Roman"/>
          <w:sz w:val="24"/>
          <w:szCs w:val="24"/>
        </w:rPr>
        <w:t xml:space="preserve">особие. – Ростов </w:t>
      </w:r>
      <w:proofErr w:type="spellStart"/>
      <w:r w:rsidRPr="00BC3CE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BC3CE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BC3CEF">
        <w:rPr>
          <w:rFonts w:ascii="Times New Roman" w:hAnsi="Times New Roman" w:cs="Times New Roman"/>
          <w:sz w:val="24"/>
          <w:szCs w:val="24"/>
        </w:rPr>
        <w:t>: Издательско-полиграфический комплекс РГЭУ (РИНХ), 2016. – 140 с</w:t>
      </w:r>
    </w:p>
    <w:p w:rsidR="00BC3CEF" w:rsidRDefault="00BC3CEF" w:rsidP="00BC3C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EF" w:rsidRPr="00BC3CEF" w:rsidRDefault="00BC3CEF" w:rsidP="00BC3C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CellSpacing w:w="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4217"/>
        <w:gridCol w:w="1820"/>
        <w:gridCol w:w="1860"/>
        <w:gridCol w:w="1012"/>
      </w:tblGrid>
      <w:tr w:rsidR="00BC3CEF" w:rsidRPr="004207EC" w:rsidTr="00BC3CEF">
        <w:trPr>
          <w:trHeight w:val="774"/>
          <w:tblCellSpacing w:w="0" w:type="dxa"/>
        </w:trPr>
        <w:tc>
          <w:tcPr>
            <w:tcW w:w="720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Наименование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Период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Периодичность</w:t>
            </w:r>
          </w:p>
        </w:tc>
        <w:tc>
          <w:tcPr>
            <w:tcW w:w="992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Кол-во</w:t>
            </w:r>
          </w:p>
        </w:tc>
      </w:tr>
      <w:tr w:rsidR="00BC3CEF" w:rsidRPr="004207EC" w:rsidTr="00BC3CEF">
        <w:trPr>
          <w:trHeight w:val="500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"ЧЁРНЫЕ ДЫРЫ" В РОССИЙСКОМ ЗАКОНОДАТЕЛЬСТВЕ. ЮРИДИЧЕСКИЙ</w:t>
            </w:r>
            <w:r w:rsidRPr="00C525E2">
              <w:rPr>
                <w:rFonts w:eastAsia="Times New Roman"/>
                <w:b/>
                <w:bCs/>
                <w:sz w:val="17"/>
              </w:rPr>
              <w:t xml:space="preserve"> </w:t>
            </w:r>
            <w:r w:rsidRPr="004207EC">
              <w:rPr>
                <w:rFonts w:eastAsia="Times New Roman"/>
                <w:b/>
                <w:bCs/>
                <w:sz w:val="17"/>
              </w:rPr>
              <w:t>ЖУРНАЛ</w:t>
            </w:r>
            <w:r w:rsidRPr="00C525E2">
              <w:rPr>
                <w:rFonts w:eastAsia="Times New Roman"/>
                <w:b/>
                <w:bCs/>
                <w:sz w:val="17"/>
              </w:rPr>
              <w:t xml:space="preserve"> / "</w:t>
            </w:r>
            <w:r w:rsidRPr="004207EC">
              <w:rPr>
                <w:rFonts w:eastAsia="Times New Roman"/>
                <w:b/>
                <w:bCs/>
                <w:sz w:val="17"/>
                <w:lang w:val="en-US"/>
              </w:rPr>
              <w:t>BLACK</w:t>
            </w:r>
            <w:r w:rsidRPr="00C525E2">
              <w:rPr>
                <w:rFonts w:eastAsia="Times New Roman"/>
                <w:b/>
                <w:bCs/>
                <w:sz w:val="17"/>
              </w:rPr>
              <w:t xml:space="preserve"> </w:t>
            </w:r>
            <w:r w:rsidRPr="004207EC">
              <w:rPr>
                <w:rFonts w:eastAsia="Times New Roman"/>
                <w:b/>
                <w:bCs/>
                <w:sz w:val="17"/>
                <w:lang w:val="en-US"/>
              </w:rPr>
              <w:t>HOLES" IN RUSSIAN LEGISLATION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АРБИТРАЖНЫЙ И ГРАЖДАНСКИЙ ПРОЦЕСС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3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Бюллетень Верховного Суда Российской Федерации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4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БЮЛЛЕТЕНЬ МИНИСТЕРСТВА ЮСТИЦИИ РОССИЙСКОЙ ФЕДЕРАЦИИ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5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Вестник Конституционного Суда Российской Федерации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ВЕСТНИК ЭКОНОМИЧЕСКОГО ПРАВОСУДИЯ РОССИЙСКОЙ ФЕДЕРАЦИИ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7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Государство и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8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ГРАЖДАНСКОЕ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9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ЖУРНАЛ РОССИЙСКОГО ПРАВА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10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ИСПОЛНИТЕЛЬНОЕ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11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КОНСТИТУЦИОННОЕ И МУНИЦИПАЛЬНОЕ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НАЛОГИ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13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Наше время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192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14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ПРАВО ВТО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15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Российская газета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262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16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РОССИЙСКАЯ ЮСТИЦИЯ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17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РОССИЙСКИЙ ЭКОНОМИЧЕСКИЙ ЖУРНАЛ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18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СЕМЕЙНОЕ И ЖИЛИЩНОЕ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19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Собрание законодательства Российской Федерации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52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20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СОЦИАЛЬНОЕ И ПЕНСИОННОЕ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21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ТАМОЖНЯ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24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22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Уголовное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23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Финансовое право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24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ФИНАНСЫ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345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25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ЭКОНОМИСТ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  <w:tr w:rsidR="00BC3CEF" w:rsidRPr="004207EC" w:rsidTr="00BC3CEF">
        <w:trPr>
          <w:trHeight w:val="500"/>
          <w:tblCellSpacing w:w="0" w:type="dxa"/>
        </w:trPr>
        <w:tc>
          <w:tcPr>
            <w:tcW w:w="720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26</w:t>
            </w:r>
          </w:p>
        </w:tc>
        <w:tc>
          <w:tcPr>
            <w:tcW w:w="4243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Юридический вестник Ростовского государственного экономического университета</w:t>
            </w:r>
          </w:p>
        </w:tc>
        <w:tc>
          <w:tcPr>
            <w:tcW w:w="1831" w:type="dxa"/>
            <w:vAlign w:val="center"/>
            <w:hideMark/>
          </w:tcPr>
          <w:p w:rsidR="00BC3CEF" w:rsidRPr="004207EC" w:rsidRDefault="00BC3CEF" w:rsidP="004207E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Январь-Декабрь 2016</w:t>
            </w:r>
          </w:p>
        </w:tc>
        <w:tc>
          <w:tcPr>
            <w:tcW w:w="1863" w:type="dxa"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BC3CEF" w:rsidRPr="004207EC" w:rsidRDefault="00BC3CEF" w:rsidP="00BC3CE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EC">
              <w:rPr>
                <w:rFonts w:eastAsia="Times New Roman"/>
                <w:b/>
                <w:bCs/>
                <w:sz w:val="17"/>
              </w:rPr>
              <w:t>1</w:t>
            </w:r>
          </w:p>
        </w:tc>
      </w:tr>
    </w:tbl>
    <w:p w:rsidR="004207EC" w:rsidRPr="004207EC" w:rsidRDefault="004207EC" w:rsidP="004207E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07EC" w:rsidRPr="004207EC" w:rsidSect="002D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DD3"/>
    <w:multiLevelType w:val="hybridMultilevel"/>
    <w:tmpl w:val="976A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27A46"/>
    <w:rsid w:val="002D7D00"/>
    <w:rsid w:val="004207EC"/>
    <w:rsid w:val="00A27A46"/>
    <w:rsid w:val="00AB7A36"/>
    <w:rsid w:val="00BB22F4"/>
    <w:rsid w:val="00BC3CEF"/>
    <w:rsid w:val="00C525E2"/>
    <w:rsid w:val="00D3142E"/>
    <w:rsid w:val="00DD28A3"/>
    <w:rsid w:val="00F20EBA"/>
    <w:rsid w:val="00FD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4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07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20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slabashuk</dc:creator>
  <cp:keywords/>
  <dc:description/>
  <cp:lastModifiedBy>slabashuk</cp:lastModifiedBy>
  <cp:revision>2</cp:revision>
  <dcterms:created xsi:type="dcterms:W3CDTF">2016-12-26T07:59:00Z</dcterms:created>
  <dcterms:modified xsi:type="dcterms:W3CDTF">2016-12-26T07:59:00Z</dcterms:modified>
</cp:coreProperties>
</file>